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2447BAD9" w:rsidR="00297BBB" w:rsidRPr="005D5D5A" w:rsidRDefault="00585E30"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2F988817" w:rsidR="00C1779F" w:rsidRPr="005D5D5A" w:rsidRDefault="00E473DD" w:rsidP="00C1779F">
      <w:pPr>
        <w:ind w:left="-1440" w:right="-1440"/>
        <w:jc w:val="center"/>
        <w:rPr>
          <w:rFonts w:ascii="Arial" w:hAnsi="Arial" w:cs="Arial"/>
        </w:rPr>
      </w:pPr>
      <w:r>
        <w:rPr>
          <w:rFonts w:ascii="Arial" w:hAnsi="Arial" w:cs="Arial"/>
        </w:rPr>
        <w:t xml:space="preserve">September </w:t>
      </w:r>
      <w:r w:rsidR="00B112CB">
        <w:rPr>
          <w:rFonts w:ascii="Arial" w:hAnsi="Arial" w:cs="Arial"/>
        </w:rPr>
        <w:t>27</w:t>
      </w:r>
      <w:r>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126852F5"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E473DD">
        <w:rPr>
          <w:rFonts w:ascii="Arial" w:hAnsi="Arial" w:cs="Arial"/>
        </w:rPr>
        <w:t xml:space="preserve">September </w:t>
      </w:r>
      <w:r w:rsidR="00B112CB">
        <w:rPr>
          <w:rFonts w:ascii="Arial" w:hAnsi="Arial" w:cs="Arial"/>
        </w:rPr>
        <w:t>27</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7B8B4F5B"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8D60AB">
        <w:rPr>
          <w:rFonts w:ascii="Arial" w:hAnsi="Arial" w:cs="Arial"/>
        </w:rPr>
        <w:t>City Council</w:t>
      </w:r>
      <w:r w:rsidR="00010423">
        <w:rPr>
          <w:rFonts w:ascii="Arial" w:hAnsi="Arial" w:cs="Arial"/>
        </w:rPr>
        <w:t xml:space="preserve"> Room</w:t>
      </w:r>
      <w:r w:rsidR="00B65A03">
        <w:rPr>
          <w:rFonts w:ascii="Arial" w:hAnsi="Arial" w:cs="Arial"/>
        </w:rPr>
        <w:t xml:space="preserve"> </w:t>
      </w:r>
      <w:r w:rsidRPr="000A1A10">
        <w:rPr>
          <w:rFonts w:ascii="Arial" w:hAnsi="Arial" w:cs="Arial"/>
        </w:rPr>
        <w:t xml:space="preserve">located at </w:t>
      </w:r>
      <w:r w:rsidR="008D60AB">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8D60AB">
        <w:rPr>
          <w:rFonts w:ascii="Arial" w:hAnsi="Arial" w:cs="Arial"/>
        </w:rPr>
        <w:t>.</w:t>
      </w:r>
      <w:r w:rsidR="007D2837">
        <w:rPr>
          <w:rFonts w:ascii="Arial" w:hAnsi="Arial" w:cs="Arial"/>
        </w:rPr>
        <w:t xml:space="preserve"> </w:t>
      </w:r>
      <w:r w:rsidR="004E5F1E">
        <w:rPr>
          <w:rFonts w:ascii="Arial" w:hAnsi="Arial" w:cs="Arial"/>
        </w:rPr>
        <w:t>Jay Gfeller</w:t>
      </w:r>
      <w:r w:rsidR="00B112CB">
        <w:rPr>
          <w:rFonts w:ascii="Arial" w:hAnsi="Arial" w:cs="Arial"/>
        </w:rPr>
        <w:t xml:space="preserve">, </w:t>
      </w:r>
      <w:r w:rsidR="00E0390A">
        <w:rPr>
          <w:rFonts w:ascii="Arial" w:hAnsi="Arial" w:cs="Arial"/>
        </w:rPr>
        <w:t>Rick Reynolds.</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61735ED1"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B112CB">
        <w:rPr>
          <w:rFonts w:ascii="Arial" w:hAnsi="Arial" w:cs="Arial"/>
        </w:rPr>
        <w:t>Lori Pickens- Treasurer</w:t>
      </w:r>
      <w:r w:rsidR="00FD4551">
        <w:rPr>
          <w:rFonts w:ascii="Arial" w:hAnsi="Arial" w:cs="Arial"/>
        </w:rPr>
        <w:t>,</w:t>
      </w:r>
      <w:r w:rsidR="00336D36">
        <w:rPr>
          <w:rFonts w:ascii="Arial" w:hAnsi="Arial" w:cs="Arial"/>
        </w:rPr>
        <w:t xml:space="preserve"> </w:t>
      </w:r>
      <w:r w:rsidR="00B35D8D">
        <w:rPr>
          <w:rFonts w:ascii="Arial" w:hAnsi="Arial" w:cs="Arial"/>
        </w:rPr>
        <w:t>Bruce Burke- Chief</w:t>
      </w:r>
    </w:p>
    <w:p w14:paraId="3DB3B7CD" w14:textId="77777777" w:rsidR="0033358F" w:rsidRPr="000A1A10" w:rsidRDefault="0033358F" w:rsidP="008E6858">
      <w:pPr>
        <w:rPr>
          <w:rFonts w:ascii="Arial" w:hAnsi="Arial" w:cs="Arial"/>
        </w:rPr>
      </w:pPr>
    </w:p>
    <w:p w14:paraId="0BE3CFAE" w14:textId="412BAF2D" w:rsidR="0092622E" w:rsidRPr="0092622E" w:rsidRDefault="00B93B96" w:rsidP="0092622E">
      <w:pPr>
        <w:pStyle w:val="Heading3"/>
        <w:shd w:val="clear" w:color="auto" w:fill="FFFFFF"/>
        <w:spacing w:before="0" w:line="300" w:lineRule="atLeast"/>
        <w:rPr>
          <w:rFonts w:ascii="Arial" w:eastAsia="Times New Roman" w:hAnsi="Arial" w:cs="Arial"/>
          <w:b/>
          <w:bCs/>
          <w:color w:val="auto"/>
          <w:spacing w:val="5"/>
          <w:sz w:val="20"/>
          <w:szCs w:val="20"/>
        </w:rPr>
      </w:pPr>
      <w:r w:rsidRPr="0092622E">
        <w:rPr>
          <w:rFonts w:ascii="Arial" w:hAnsi="Arial" w:cs="Arial"/>
          <w:b/>
          <w:color w:val="auto"/>
          <w:sz w:val="20"/>
          <w:szCs w:val="20"/>
        </w:rPr>
        <w:t>VISITORS</w:t>
      </w:r>
      <w:r w:rsidRPr="0092622E">
        <w:rPr>
          <w:rFonts w:ascii="Arial" w:hAnsi="Arial" w:cs="Arial"/>
          <w:color w:val="auto"/>
          <w:sz w:val="20"/>
          <w:szCs w:val="20"/>
        </w:rPr>
        <w:t>:</w:t>
      </w:r>
      <w:r w:rsidR="00867177" w:rsidRPr="0092622E">
        <w:rPr>
          <w:rFonts w:ascii="Arial" w:hAnsi="Arial" w:cs="Arial"/>
          <w:color w:val="auto"/>
          <w:sz w:val="20"/>
          <w:szCs w:val="20"/>
        </w:rPr>
        <w:t xml:space="preserve"> </w:t>
      </w:r>
      <w:r w:rsidR="004843A2" w:rsidRPr="0092622E">
        <w:rPr>
          <w:rFonts w:ascii="Arial" w:hAnsi="Arial" w:cs="Arial"/>
          <w:color w:val="auto"/>
          <w:sz w:val="20"/>
          <w:szCs w:val="20"/>
        </w:rPr>
        <w:t>Pandea Smith</w:t>
      </w:r>
      <w:r w:rsidR="00480402" w:rsidRPr="0092622E">
        <w:rPr>
          <w:rFonts w:ascii="Arial" w:hAnsi="Arial" w:cs="Arial"/>
          <w:color w:val="auto"/>
          <w:sz w:val="20"/>
          <w:szCs w:val="20"/>
        </w:rPr>
        <w:t>,</w:t>
      </w:r>
      <w:r w:rsidR="00F96A5D" w:rsidRPr="0092622E">
        <w:rPr>
          <w:rFonts w:ascii="Arial" w:hAnsi="Arial" w:cs="Arial"/>
          <w:color w:val="auto"/>
          <w:sz w:val="20"/>
          <w:szCs w:val="20"/>
        </w:rPr>
        <w:t xml:space="preserve"> Darin Neufeld-EBH</w:t>
      </w:r>
      <w:r w:rsidR="00010423" w:rsidRPr="0092622E">
        <w:rPr>
          <w:rFonts w:ascii="Arial" w:hAnsi="Arial" w:cs="Arial"/>
          <w:color w:val="auto"/>
          <w:sz w:val="20"/>
          <w:szCs w:val="20"/>
        </w:rPr>
        <w:t>,</w:t>
      </w:r>
      <w:r w:rsidR="00E22601" w:rsidRPr="0092622E">
        <w:rPr>
          <w:rFonts w:ascii="Arial" w:hAnsi="Arial" w:cs="Arial"/>
          <w:color w:val="auto"/>
          <w:sz w:val="20"/>
          <w:szCs w:val="20"/>
        </w:rPr>
        <w:t xml:space="preserve"> </w:t>
      </w:r>
      <w:r w:rsidR="00A90F71" w:rsidRPr="0092622E">
        <w:rPr>
          <w:rFonts w:ascii="Arial" w:hAnsi="Arial" w:cs="Arial"/>
          <w:color w:val="auto"/>
          <w:sz w:val="20"/>
          <w:szCs w:val="20"/>
        </w:rPr>
        <w:t xml:space="preserve">Linda Martinez, </w:t>
      </w:r>
      <w:r w:rsidR="002F3866">
        <w:rPr>
          <w:rFonts w:ascii="Arial" w:hAnsi="Arial" w:cs="Arial"/>
          <w:color w:val="auto"/>
          <w:sz w:val="20"/>
          <w:szCs w:val="20"/>
        </w:rPr>
        <w:t xml:space="preserve">Cathy Weems, </w:t>
      </w:r>
      <w:r w:rsidR="00B112CB">
        <w:rPr>
          <w:rFonts w:ascii="Arial" w:hAnsi="Arial" w:cs="Arial"/>
          <w:color w:val="auto"/>
          <w:sz w:val="20"/>
          <w:szCs w:val="20"/>
        </w:rPr>
        <w:t>Kim Nellans</w:t>
      </w:r>
    </w:p>
    <w:p w14:paraId="780C3370" w14:textId="3DA2F232" w:rsidR="00B81487" w:rsidRPr="0092622E" w:rsidRDefault="00B81487" w:rsidP="00D617B0">
      <w:pPr>
        <w:rPr>
          <w:rFonts w:ascii="Arial" w:hAnsi="Arial" w:cs="Arial"/>
        </w:rPr>
      </w:pP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38EDF7C7" w14:textId="0BB3F778" w:rsidR="004F0593"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B112CB">
        <w:rPr>
          <w:rFonts w:ascii="Arial" w:hAnsi="Arial" w:cs="Arial"/>
        </w:rPr>
        <w:t>September 13</w:t>
      </w:r>
      <w:r w:rsidR="004F0593">
        <w:rPr>
          <w:rFonts w:ascii="Arial" w:hAnsi="Arial" w:cs="Arial"/>
        </w:rPr>
        <w:t xml:space="preserve"> and Special Meeting </w:t>
      </w:r>
    </w:p>
    <w:p w14:paraId="77D58D13" w14:textId="0BA89FCB" w:rsidR="00694B13" w:rsidRPr="00AC08CC" w:rsidRDefault="004F0593" w:rsidP="00274BAD">
      <w:pPr>
        <w:tabs>
          <w:tab w:val="left" w:pos="2340"/>
        </w:tabs>
        <w:rPr>
          <w:rFonts w:ascii="Arial" w:hAnsi="Arial" w:cs="Arial"/>
        </w:rPr>
      </w:pPr>
      <w:r>
        <w:rPr>
          <w:rFonts w:ascii="Arial" w:hAnsi="Arial" w:cs="Arial"/>
        </w:rPr>
        <w:t xml:space="preserve">September </w:t>
      </w:r>
      <w:r w:rsidR="00B112CB">
        <w:rPr>
          <w:rFonts w:ascii="Arial" w:hAnsi="Arial" w:cs="Arial"/>
        </w:rPr>
        <w:t>13 (#1&amp;#2) and Special Meeting September 19</w:t>
      </w:r>
    </w:p>
    <w:p w14:paraId="569218B3" w14:textId="77777777" w:rsidR="00A833C5" w:rsidRPr="00AC08CC" w:rsidRDefault="00A833C5" w:rsidP="00154CB9">
      <w:pPr>
        <w:tabs>
          <w:tab w:val="left" w:pos="0"/>
          <w:tab w:val="left" w:pos="2340"/>
        </w:tabs>
        <w:rPr>
          <w:rFonts w:ascii="Arial" w:hAnsi="Arial" w:cs="Arial"/>
        </w:rPr>
      </w:pPr>
    </w:p>
    <w:p w14:paraId="3DCA5C2D" w14:textId="77ABC2E3"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68AF6197"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4F0593">
        <w:rPr>
          <w:rFonts w:ascii="Arial" w:hAnsi="Arial" w:cs="Arial"/>
        </w:rPr>
        <w:t>9</w:t>
      </w:r>
      <w:r w:rsidR="00B112CB">
        <w:rPr>
          <w:rFonts w:ascii="Arial" w:hAnsi="Arial" w:cs="Arial"/>
        </w:rPr>
        <w:t>B</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4F0593">
        <w:rPr>
          <w:rFonts w:ascii="Arial" w:hAnsi="Arial" w:cs="Arial"/>
        </w:rPr>
        <w:t>1</w:t>
      </w:r>
      <w:r w:rsidR="00B112CB">
        <w:rPr>
          <w:rFonts w:ascii="Arial" w:hAnsi="Arial" w:cs="Arial"/>
        </w:rPr>
        <w:t>0,261.25</w:t>
      </w:r>
    </w:p>
    <w:p w14:paraId="5FD40694" w14:textId="159C428B"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4F0593">
        <w:rPr>
          <w:rFonts w:ascii="Arial" w:hAnsi="Arial" w:cs="Arial"/>
        </w:rPr>
        <w:t>9</w:t>
      </w:r>
      <w:r w:rsidR="00E24473">
        <w:rPr>
          <w:rFonts w:ascii="Arial" w:hAnsi="Arial" w:cs="Arial"/>
        </w:rPr>
        <w:t>B</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w:t>
      </w:r>
      <w:r w:rsidR="00480402">
        <w:rPr>
          <w:rFonts w:ascii="Arial" w:hAnsi="Arial" w:cs="Arial"/>
        </w:rPr>
        <w:t>0,</w:t>
      </w:r>
      <w:r w:rsidR="00B112CB">
        <w:rPr>
          <w:rFonts w:ascii="Arial" w:hAnsi="Arial" w:cs="Arial"/>
        </w:rPr>
        <w:t>442.51</w:t>
      </w:r>
    </w:p>
    <w:p w14:paraId="407EDC3D" w14:textId="790534B5"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4F0593">
        <w:rPr>
          <w:rFonts w:ascii="Arial" w:hAnsi="Arial" w:cs="Arial"/>
        </w:rPr>
        <w:t>9</w:t>
      </w:r>
      <w:r w:rsidR="00E24473">
        <w:rPr>
          <w:rFonts w:ascii="Arial" w:hAnsi="Arial" w:cs="Arial"/>
        </w:rPr>
        <w:t>B</w:t>
      </w:r>
      <w:r w:rsidR="00CC7163">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E24473">
        <w:rPr>
          <w:rFonts w:ascii="Arial" w:hAnsi="Arial" w:cs="Arial"/>
          <w:u w:val="single"/>
        </w:rPr>
        <w:t>11,590.26</w:t>
      </w:r>
    </w:p>
    <w:p w14:paraId="3BF34096" w14:textId="2690A80A"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E24473">
        <w:rPr>
          <w:rFonts w:ascii="Arial" w:hAnsi="Arial" w:cs="Arial"/>
          <w:b/>
        </w:rPr>
        <w:t>32,294.02</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2E55DB53"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E24473">
        <w:rPr>
          <w:rFonts w:ascii="Arial" w:hAnsi="Arial" w:cs="Arial"/>
        </w:rPr>
        <w:t>Jay</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E24473">
        <w:rPr>
          <w:rFonts w:ascii="Arial" w:hAnsi="Arial" w:cs="Arial"/>
        </w:rPr>
        <w:t>September 13</w:t>
      </w:r>
      <w:r w:rsidR="003F455B">
        <w:rPr>
          <w:rFonts w:ascii="Arial" w:hAnsi="Arial" w:cs="Arial"/>
        </w:rPr>
        <w:t xml:space="preserve"> </w:t>
      </w:r>
      <w:r w:rsidR="00661B59">
        <w:rPr>
          <w:rFonts w:ascii="Arial" w:hAnsi="Arial" w:cs="Arial"/>
        </w:rPr>
        <w:t>minutes</w:t>
      </w:r>
      <w:r w:rsidR="00E24473">
        <w:rPr>
          <w:rFonts w:ascii="Arial" w:hAnsi="Arial" w:cs="Arial"/>
        </w:rPr>
        <w:t xml:space="preserve"> with the changes of Jay was not online and Rick was present</w:t>
      </w:r>
      <w:r w:rsidR="000C5332">
        <w:rPr>
          <w:rFonts w:ascii="Arial" w:hAnsi="Arial" w:cs="Arial"/>
        </w:rPr>
        <w:t xml:space="preserve">, </w:t>
      </w:r>
      <w:r w:rsidR="00E24473">
        <w:rPr>
          <w:rFonts w:ascii="Arial" w:hAnsi="Arial" w:cs="Arial"/>
        </w:rPr>
        <w:t>Travis</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E24473">
        <w:rPr>
          <w:rFonts w:ascii="Arial" w:hAnsi="Arial" w:cs="Arial"/>
        </w:rPr>
        <w:t>5-0</w:t>
      </w:r>
      <w:r w:rsidR="004843A2">
        <w:rPr>
          <w:rFonts w:ascii="Arial" w:hAnsi="Arial" w:cs="Arial"/>
        </w:rPr>
        <w:t>.</w:t>
      </w:r>
    </w:p>
    <w:p w14:paraId="75C3E18A" w14:textId="76B06962" w:rsidR="004F0593" w:rsidRDefault="004F0593" w:rsidP="00A0693F">
      <w:pPr>
        <w:rPr>
          <w:rFonts w:ascii="Arial" w:hAnsi="Arial" w:cs="Arial"/>
        </w:rPr>
      </w:pPr>
    </w:p>
    <w:p w14:paraId="44DE3F96" w14:textId="7D86FC27" w:rsidR="004F0593" w:rsidRDefault="004F0593" w:rsidP="00A0693F">
      <w:pPr>
        <w:rPr>
          <w:rFonts w:ascii="Arial" w:hAnsi="Arial" w:cs="Arial"/>
        </w:rPr>
      </w:pPr>
      <w:r w:rsidRPr="004F0593">
        <w:rPr>
          <w:rFonts w:ascii="Arial" w:hAnsi="Arial" w:cs="Arial"/>
          <w:b/>
          <w:bCs/>
          <w:u w:val="single"/>
        </w:rPr>
        <w:t xml:space="preserve">MOTION </w:t>
      </w:r>
      <w:r>
        <w:rPr>
          <w:rFonts w:ascii="Arial" w:hAnsi="Arial" w:cs="Arial"/>
        </w:rPr>
        <w:t xml:space="preserve">by Lindsay to approve Special Meeting September </w:t>
      </w:r>
      <w:r w:rsidR="00B12B0E">
        <w:rPr>
          <w:rFonts w:ascii="Arial" w:hAnsi="Arial" w:cs="Arial"/>
        </w:rPr>
        <w:t>13 #1</w:t>
      </w:r>
      <w:r>
        <w:rPr>
          <w:rFonts w:ascii="Arial" w:hAnsi="Arial" w:cs="Arial"/>
        </w:rPr>
        <w:t xml:space="preserve"> minutes, seconded by </w:t>
      </w:r>
      <w:r w:rsidR="00B12B0E">
        <w:rPr>
          <w:rFonts w:ascii="Arial" w:hAnsi="Arial" w:cs="Arial"/>
        </w:rPr>
        <w:t>Rick</w:t>
      </w:r>
      <w:r>
        <w:rPr>
          <w:rFonts w:ascii="Arial" w:hAnsi="Arial" w:cs="Arial"/>
        </w:rPr>
        <w:t>. Motion carried 4-0-1(</w:t>
      </w:r>
      <w:r w:rsidR="00B12B0E">
        <w:rPr>
          <w:rFonts w:ascii="Arial" w:hAnsi="Arial" w:cs="Arial"/>
        </w:rPr>
        <w:t>Alan</w:t>
      </w:r>
      <w:r>
        <w:rPr>
          <w:rFonts w:ascii="Arial" w:hAnsi="Arial" w:cs="Arial"/>
        </w:rPr>
        <w:t xml:space="preserve"> abstained).</w:t>
      </w:r>
    </w:p>
    <w:p w14:paraId="3E8468DE" w14:textId="78B7DA7F" w:rsidR="00B12B0E" w:rsidRDefault="00B12B0E" w:rsidP="00A0693F">
      <w:pPr>
        <w:rPr>
          <w:rFonts w:ascii="Arial" w:hAnsi="Arial" w:cs="Arial"/>
        </w:rPr>
      </w:pPr>
    </w:p>
    <w:p w14:paraId="40462FC6" w14:textId="2465BB77" w:rsidR="00B12B0E" w:rsidRDefault="00B12B0E" w:rsidP="00A0693F">
      <w:pPr>
        <w:rPr>
          <w:rFonts w:ascii="Arial" w:hAnsi="Arial" w:cs="Arial"/>
        </w:rPr>
      </w:pPr>
      <w:r w:rsidRPr="007A336B">
        <w:rPr>
          <w:rFonts w:ascii="Arial" w:hAnsi="Arial" w:cs="Arial"/>
          <w:b/>
          <w:bCs/>
          <w:u w:val="single"/>
        </w:rPr>
        <w:t>MOTION</w:t>
      </w:r>
      <w:r>
        <w:rPr>
          <w:rFonts w:ascii="Arial" w:hAnsi="Arial" w:cs="Arial"/>
        </w:rPr>
        <w:t xml:space="preserve"> by Travis to approve Special Meeting September 13 #2 minutes, seconded by Lindsay. Motion carried 4-0-1(Alan abstained)</w:t>
      </w:r>
    </w:p>
    <w:p w14:paraId="6DD585F1" w14:textId="338053DB" w:rsidR="00B12B0E" w:rsidRDefault="00B12B0E" w:rsidP="00A0693F">
      <w:pPr>
        <w:rPr>
          <w:rFonts w:ascii="Arial" w:hAnsi="Arial" w:cs="Arial"/>
        </w:rPr>
      </w:pPr>
    </w:p>
    <w:p w14:paraId="5D1DC236" w14:textId="5A325815" w:rsidR="00B12B0E" w:rsidRDefault="00B12B0E" w:rsidP="00A0693F">
      <w:pPr>
        <w:rPr>
          <w:rFonts w:ascii="Arial" w:hAnsi="Arial" w:cs="Arial"/>
        </w:rPr>
      </w:pPr>
      <w:r w:rsidRPr="007A336B">
        <w:rPr>
          <w:rFonts w:ascii="Arial" w:hAnsi="Arial" w:cs="Arial"/>
          <w:b/>
          <w:bCs/>
          <w:u w:val="single"/>
        </w:rPr>
        <w:t>MOTION</w:t>
      </w:r>
      <w:r>
        <w:rPr>
          <w:rFonts w:ascii="Arial" w:hAnsi="Arial" w:cs="Arial"/>
        </w:rPr>
        <w:t xml:space="preserve"> by Travis to approve Special Meeting September 19 minutes, seconded by Rick. Motion carried 4-0-1(Jay abstained)</w:t>
      </w:r>
    </w:p>
    <w:p w14:paraId="569DFF3B" w14:textId="77777777" w:rsidR="004843A2" w:rsidRDefault="004843A2" w:rsidP="00A0693F">
      <w:pPr>
        <w:rPr>
          <w:rFonts w:ascii="Arial" w:hAnsi="Arial" w:cs="Arial"/>
        </w:rPr>
      </w:pPr>
    </w:p>
    <w:p w14:paraId="4EE5E860" w14:textId="3F8CA3B5"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4F0593">
        <w:rPr>
          <w:rFonts w:ascii="Arial" w:hAnsi="Arial" w:cs="Arial"/>
        </w:rPr>
        <w:t>Travis</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4F0593">
        <w:rPr>
          <w:rFonts w:ascii="Arial" w:hAnsi="Arial" w:cs="Arial"/>
        </w:rPr>
        <w:t>9</w:t>
      </w:r>
      <w:r w:rsidR="00B12B0E">
        <w:rPr>
          <w:rFonts w:ascii="Arial" w:hAnsi="Arial" w:cs="Arial"/>
        </w:rPr>
        <w:t>B</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4F0593">
        <w:rPr>
          <w:rFonts w:ascii="Arial" w:hAnsi="Arial" w:cs="Arial"/>
        </w:rPr>
        <w:t>9</w:t>
      </w:r>
      <w:r w:rsidR="00B12B0E">
        <w:rPr>
          <w:rFonts w:ascii="Arial" w:hAnsi="Arial" w:cs="Arial"/>
        </w:rPr>
        <w:t>B</w:t>
      </w:r>
      <w:r w:rsidR="009869F2">
        <w:rPr>
          <w:rFonts w:ascii="Arial" w:hAnsi="Arial" w:cs="Arial"/>
        </w:rPr>
        <w:t>,</w:t>
      </w:r>
      <w:r>
        <w:rPr>
          <w:rFonts w:ascii="Arial" w:hAnsi="Arial" w:cs="Arial"/>
        </w:rPr>
        <w:t xml:space="preserve"> </w:t>
      </w:r>
      <w:r w:rsidR="00B12B0E">
        <w:rPr>
          <w:rFonts w:ascii="Arial" w:hAnsi="Arial" w:cs="Arial"/>
        </w:rPr>
        <w:t>Rick</w:t>
      </w:r>
      <w:r w:rsidR="00F96A5D">
        <w:rPr>
          <w:rFonts w:ascii="Arial" w:hAnsi="Arial" w:cs="Arial"/>
        </w:rPr>
        <w:t xml:space="preserve">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4F0593">
        <w:rPr>
          <w:rFonts w:ascii="Arial" w:hAnsi="Arial" w:cs="Arial"/>
        </w:rPr>
        <w:t>5</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6F4BA08D" w14:textId="77777777" w:rsidR="00986EE3" w:rsidRDefault="00986EE3" w:rsidP="00217B82">
      <w:pPr>
        <w:rPr>
          <w:rFonts w:ascii="Arial" w:hAnsi="Arial" w:cs="Arial"/>
        </w:rPr>
      </w:pPr>
    </w:p>
    <w:p w14:paraId="66F64196" w14:textId="6421CEC9" w:rsidR="005D5EE6" w:rsidRDefault="00986EE3" w:rsidP="00217B82">
      <w:pPr>
        <w:rPr>
          <w:rFonts w:ascii="Arial" w:hAnsi="Arial" w:cs="Arial"/>
        </w:rPr>
      </w:pPr>
      <w:r>
        <w:rPr>
          <w:rFonts w:ascii="Arial" w:hAnsi="Arial" w:cs="Arial"/>
        </w:rPr>
        <w:t>Linda Martinez</w:t>
      </w:r>
      <w:r w:rsidR="00B12B0E">
        <w:rPr>
          <w:rFonts w:ascii="Arial" w:hAnsi="Arial" w:cs="Arial"/>
        </w:rPr>
        <w:t xml:space="preserve"> </w:t>
      </w:r>
      <w:r w:rsidR="007A336B">
        <w:rPr>
          <w:rFonts w:ascii="Arial" w:hAnsi="Arial" w:cs="Arial"/>
        </w:rPr>
        <w:t xml:space="preserve">asked about any updates from </w:t>
      </w:r>
      <w:proofErr w:type="spellStart"/>
      <w:r w:rsidR="007A336B">
        <w:rPr>
          <w:rFonts w:ascii="Arial" w:hAnsi="Arial" w:cs="Arial"/>
        </w:rPr>
        <w:t>Vyve</w:t>
      </w:r>
      <w:proofErr w:type="spellEnd"/>
      <w:r w:rsidR="007A336B">
        <w:rPr>
          <w:rFonts w:ascii="Arial" w:hAnsi="Arial" w:cs="Arial"/>
        </w:rPr>
        <w:t xml:space="preserve"> and the surface of Peabody Street.</w:t>
      </w:r>
      <w:r w:rsidR="004F0593">
        <w:rPr>
          <w:rFonts w:ascii="Arial" w:hAnsi="Arial" w:cs="Arial"/>
        </w:rPr>
        <w:t xml:space="preserve"> </w:t>
      </w:r>
    </w:p>
    <w:p w14:paraId="10A034B7" w14:textId="77777777" w:rsidR="00F96A5D" w:rsidRDefault="00F96A5D" w:rsidP="00217B82">
      <w:pPr>
        <w:rPr>
          <w:rFonts w:ascii="Arial" w:hAnsi="Arial" w:cs="Arial"/>
          <w:bCs/>
        </w:rPr>
      </w:pP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54A7353B"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986EE3">
        <w:rPr>
          <w:rFonts w:ascii="Arial" w:hAnsi="Arial" w:cs="Arial"/>
        </w:rPr>
        <w:t>Travis</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7A336B">
        <w:rPr>
          <w:rFonts w:ascii="Arial" w:hAnsi="Arial" w:cs="Arial"/>
        </w:rPr>
        <w:t>with the addition of an executive session under personnel</w:t>
      </w:r>
      <w:r w:rsidR="000A11D7">
        <w:rPr>
          <w:rFonts w:ascii="Arial" w:hAnsi="Arial" w:cs="Arial"/>
        </w:rPr>
        <w:t xml:space="preserve">, seconded by </w:t>
      </w:r>
      <w:r w:rsidR="004F0593">
        <w:rPr>
          <w:rFonts w:ascii="Arial" w:hAnsi="Arial" w:cs="Arial"/>
        </w:rPr>
        <w:t>Rick</w:t>
      </w:r>
      <w:r w:rsidR="00AC2184">
        <w:rPr>
          <w:rFonts w:ascii="Arial" w:hAnsi="Arial" w:cs="Arial"/>
        </w:rPr>
        <w:t>.</w:t>
      </w:r>
      <w:r w:rsidR="000A11D7">
        <w:rPr>
          <w:rFonts w:ascii="Arial" w:hAnsi="Arial" w:cs="Arial"/>
        </w:rPr>
        <w:t xml:space="preserve"> Motion carried </w:t>
      </w:r>
      <w:r w:rsidR="004F0593">
        <w:rPr>
          <w:rFonts w:ascii="Arial" w:hAnsi="Arial" w:cs="Arial"/>
        </w:rPr>
        <w:t>5</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0A9DDDFC" w14:textId="77777777" w:rsidR="00FA7F77" w:rsidRDefault="00FA7F77" w:rsidP="000A11D7">
      <w:pPr>
        <w:tabs>
          <w:tab w:val="left" w:pos="0"/>
          <w:tab w:val="left" w:pos="2340"/>
        </w:tabs>
        <w:rPr>
          <w:rFonts w:ascii="Arial" w:hAnsi="Arial" w:cs="Arial"/>
          <w:b/>
          <w:bCs/>
          <w:u w:val="single"/>
        </w:rPr>
      </w:pPr>
    </w:p>
    <w:p w14:paraId="3F8A3374" w14:textId="77777777" w:rsidR="00FA7F77" w:rsidRDefault="00FA7F77" w:rsidP="000A11D7">
      <w:pPr>
        <w:tabs>
          <w:tab w:val="left" w:pos="0"/>
          <w:tab w:val="left" w:pos="2340"/>
        </w:tabs>
        <w:rPr>
          <w:rFonts w:ascii="Arial" w:hAnsi="Arial" w:cs="Arial"/>
          <w:b/>
          <w:bCs/>
          <w:u w:val="single"/>
        </w:rPr>
      </w:pPr>
    </w:p>
    <w:p w14:paraId="6C07529C" w14:textId="77777777" w:rsidR="00FA7F77" w:rsidRDefault="00FA7F77" w:rsidP="000A11D7">
      <w:pPr>
        <w:tabs>
          <w:tab w:val="left" w:pos="0"/>
          <w:tab w:val="left" w:pos="2340"/>
        </w:tabs>
        <w:rPr>
          <w:rFonts w:ascii="Arial" w:hAnsi="Arial" w:cs="Arial"/>
          <w:b/>
          <w:bCs/>
          <w:u w:val="single"/>
        </w:rPr>
      </w:pPr>
    </w:p>
    <w:p w14:paraId="42200574" w14:textId="77777777" w:rsidR="00FA7F77" w:rsidRDefault="00FA7F77" w:rsidP="000A11D7">
      <w:pPr>
        <w:tabs>
          <w:tab w:val="left" w:pos="0"/>
          <w:tab w:val="left" w:pos="2340"/>
        </w:tabs>
        <w:rPr>
          <w:rFonts w:ascii="Arial" w:hAnsi="Arial" w:cs="Arial"/>
          <w:b/>
          <w:bCs/>
          <w:u w:val="single"/>
        </w:rPr>
      </w:pPr>
    </w:p>
    <w:p w14:paraId="3BED090C" w14:textId="77777777" w:rsidR="00FA7F77" w:rsidRDefault="00FA7F77" w:rsidP="000A11D7">
      <w:pPr>
        <w:tabs>
          <w:tab w:val="left" w:pos="0"/>
          <w:tab w:val="left" w:pos="2340"/>
        </w:tabs>
        <w:rPr>
          <w:rFonts w:ascii="Arial" w:hAnsi="Arial" w:cs="Arial"/>
          <w:b/>
          <w:bCs/>
          <w:u w:val="single"/>
        </w:rPr>
      </w:pPr>
    </w:p>
    <w:p w14:paraId="5CD4F757" w14:textId="77777777" w:rsidR="00FA7F77" w:rsidRDefault="00FA7F77" w:rsidP="000A11D7">
      <w:pPr>
        <w:tabs>
          <w:tab w:val="left" w:pos="0"/>
          <w:tab w:val="left" w:pos="2340"/>
        </w:tabs>
        <w:rPr>
          <w:rFonts w:ascii="Arial" w:hAnsi="Arial" w:cs="Arial"/>
          <w:b/>
          <w:bCs/>
          <w:u w:val="single"/>
        </w:rPr>
      </w:pPr>
    </w:p>
    <w:p w14:paraId="33C7F611" w14:textId="77777777" w:rsidR="00FA7F77" w:rsidRDefault="00FA7F77" w:rsidP="000A11D7">
      <w:pPr>
        <w:tabs>
          <w:tab w:val="left" w:pos="0"/>
          <w:tab w:val="left" w:pos="2340"/>
        </w:tabs>
        <w:rPr>
          <w:rFonts w:ascii="Arial" w:hAnsi="Arial" w:cs="Arial"/>
          <w:b/>
          <w:bCs/>
          <w:u w:val="single"/>
        </w:rPr>
      </w:pPr>
    </w:p>
    <w:p w14:paraId="0AA427EC" w14:textId="77777777" w:rsidR="00FA7F77" w:rsidRDefault="00FA7F77" w:rsidP="000A11D7">
      <w:pPr>
        <w:tabs>
          <w:tab w:val="left" w:pos="0"/>
          <w:tab w:val="left" w:pos="2340"/>
        </w:tabs>
        <w:rPr>
          <w:rFonts w:ascii="Arial" w:hAnsi="Arial" w:cs="Arial"/>
          <w:b/>
          <w:bCs/>
          <w:u w:val="single"/>
        </w:rPr>
      </w:pPr>
    </w:p>
    <w:p w14:paraId="6A9BB0E8" w14:textId="1937BEEC"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lastRenderedPageBreak/>
        <w:t>V. AGENDA ITEMS</w:t>
      </w:r>
      <w:r>
        <w:rPr>
          <w:rFonts w:ascii="Arial" w:hAnsi="Arial" w:cs="Arial"/>
          <w:b/>
          <w:bCs/>
          <w:u w:val="single"/>
        </w:rPr>
        <w:t>:</w:t>
      </w:r>
    </w:p>
    <w:p w14:paraId="57EA89AA" w14:textId="77777777" w:rsidR="00062754" w:rsidRDefault="00062754" w:rsidP="000A11D7">
      <w:pPr>
        <w:tabs>
          <w:tab w:val="left" w:pos="0"/>
          <w:tab w:val="left" w:pos="2340"/>
        </w:tabs>
        <w:rPr>
          <w:rFonts w:ascii="Arial" w:hAnsi="Arial" w:cs="Arial"/>
        </w:rPr>
      </w:pPr>
    </w:p>
    <w:p w14:paraId="46B60CDD" w14:textId="519465E2" w:rsidR="002D497A" w:rsidRDefault="00062754" w:rsidP="00063495">
      <w:pPr>
        <w:tabs>
          <w:tab w:val="left" w:pos="0"/>
          <w:tab w:val="left" w:pos="2340"/>
        </w:tabs>
        <w:rPr>
          <w:rFonts w:ascii="Arial" w:hAnsi="Arial" w:cs="Arial"/>
        </w:rPr>
      </w:pPr>
      <w:r>
        <w:rPr>
          <w:rFonts w:ascii="Arial" w:hAnsi="Arial" w:cs="Arial"/>
        </w:rPr>
        <w:t>Darin went over how the School Street Project was moving along</w:t>
      </w:r>
      <w:r w:rsidR="00063495">
        <w:rPr>
          <w:rFonts w:ascii="Arial" w:hAnsi="Arial" w:cs="Arial"/>
        </w:rPr>
        <w:t>.</w:t>
      </w:r>
      <w:r w:rsidR="002D497A">
        <w:rPr>
          <w:rFonts w:ascii="Arial" w:hAnsi="Arial" w:cs="Arial"/>
        </w:rPr>
        <w:t xml:space="preserve"> </w:t>
      </w:r>
      <w:r w:rsidR="007A336B">
        <w:rPr>
          <w:rFonts w:ascii="Arial" w:hAnsi="Arial" w:cs="Arial"/>
        </w:rPr>
        <w:t>Concrete work will possibly be done in the next couple of weeks</w:t>
      </w:r>
      <w:r w:rsidR="004F0593">
        <w:rPr>
          <w:rFonts w:ascii="Arial" w:hAnsi="Arial" w:cs="Arial"/>
        </w:rPr>
        <w:t>.</w:t>
      </w:r>
    </w:p>
    <w:p w14:paraId="45155D7A" w14:textId="541D5299" w:rsidR="007A336B" w:rsidRDefault="007A336B" w:rsidP="00063495">
      <w:pPr>
        <w:tabs>
          <w:tab w:val="left" w:pos="0"/>
          <w:tab w:val="left" w:pos="2340"/>
        </w:tabs>
        <w:rPr>
          <w:rFonts w:ascii="Arial" w:hAnsi="Arial" w:cs="Arial"/>
        </w:rPr>
      </w:pPr>
      <w:r>
        <w:rPr>
          <w:rFonts w:ascii="Arial" w:hAnsi="Arial" w:cs="Arial"/>
        </w:rPr>
        <w:t>A motion by Lindsay to pay Andale and EBH, seconded by Rick. Motion carried 5-0.</w:t>
      </w:r>
    </w:p>
    <w:p w14:paraId="43CD0651" w14:textId="2B781EC1" w:rsidR="000225C3" w:rsidRDefault="000225C3" w:rsidP="000A11D7">
      <w:pPr>
        <w:tabs>
          <w:tab w:val="left" w:pos="0"/>
          <w:tab w:val="left" w:pos="2340"/>
        </w:tabs>
        <w:rPr>
          <w:rFonts w:ascii="Arial" w:hAnsi="Arial" w:cs="Arial"/>
        </w:rPr>
      </w:pPr>
    </w:p>
    <w:p w14:paraId="3BAE2963" w14:textId="4051291C" w:rsidR="00565FEC" w:rsidRDefault="00565FEC" w:rsidP="00910D3E">
      <w:pPr>
        <w:tabs>
          <w:tab w:val="left" w:pos="0"/>
          <w:tab w:val="left" w:pos="2340"/>
        </w:tabs>
        <w:rPr>
          <w:rFonts w:ascii="Arial" w:hAnsi="Arial" w:cs="Arial"/>
        </w:rPr>
      </w:pPr>
    </w:p>
    <w:p w14:paraId="1BC72B32" w14:textId="5F36D154" w:rsidR="00CC7163" w:rsidRDefault="00CC7163" w:rsidP="00910D3E">
      <w:pPr>
        <w:tabs>
          <w:tab w:val="left" w:pos="0"/>
          <w:tab w:val="left" w:pos="2340"/>
        </w:tabs>
        <w:rPr>
          <w:rFonts w:ascii="Arial" w:hAnsi="Arial" w:cs="Arial"/>
        </w:rPr>
      </w:pPr>
    </w:p>
    <w:p w14:paraId="55096E10" w14:textId="580B7645" w:rsidR="004F0593" w:rsidRPr="007A336B" w:rsidRDefault="007A336B" w:rsidP="00910D3E">
      <w:pPr>
        <w:tabs>
          <w:tab w:val="left" w:pos="0"/>
          <w:tab w:val="left" w:pos="2340"/>
        </w:tabs>
        <w:rPr>
          <w:rFonts w:ascii="Arial" w:hAnsi="Arial" w:cs="Arial"/>
          <w:b/>
          <w:bCs/>
          <w:u w:val="single"/>
        </w:rPr>
      </w:pPr>
      <w:r w:rsidRPr="007A336B">
        <w:rPr>
          <w:rFonts w:ascii="Arial" w:hAnsi="Arial" w:cs="Arial"/>
          <w:b/>
          <w:bCs/>
          <w:u w:val="single"/>
        </w:rPr>
        <w:t>EMPLOYEE REPORTS</w:t>
      </w:r>
    </w:p>
    <w:p w14:paraId="015645F2" w14:textId="65C60398" w:rsidR="004F0593" w:rsidRDefault="004F0593" w:rsidP="00910D3E">
      <w:pPr>
        <w:tabs>
          <w:tab w:val="left" w:pos="0"/>
          <w:tab w:val="left" w:pos="2340"/>
        </w:tabs>
        <w:rPr>
          <w:rFonts w:ascii="Arial" w:hAnsi="Arial" w:cs="Arial"/>
        </w:rPr>
      </w:pPr>
    </w:p>
    <w:p w14:paraId="7884BE46" w14:textId="70411324" w:rsidR="004F0593" w:rsidRPr="007A336B" w:rsidRDefault="007A336B" w:rsidP="00910D3E">
      <w:pPr>
        <w:tabs>
          <w:tab w:val="left" w:pos="0"/>
          <w:tab w:val="left" w:pos="2340"/>
        </w:tabs>
        <w:rPr>
          <w:rFonts w:ascii="Arial" w:hAnsi="Arial" w:cs="Arial"/>
          <w:u w:val="single"/>
        </w:rPr>
      </w:pPr>
      <w:r w:rsidRPr="007A336B">
        <w:rPr>
          <w:rFonts w:ascii="Arial" w:hAnsi="Arial" w:cs="Arial"/>
          <w:u w:val="single"/>
        </w:rPr>
        <w:t>POLICE</w:t>
      </w:r>
    </w:p>
    <w:p w14:paraId="0B882D43" w14:textId="731C45EC" w:rsidR="007A336B" w:rsidRDefault="007A336B" w:rsidP="00910D3E">
      <w:pPr>
        <w:tabs>
          <w:tab w:val="left" w:pos="0"/>
          <w:tab w:val="left" w:pos="2340"/>
        </w:tabs>
        <w:rPr>
          <w:rFonts w:ascii="Arial" w:hAnsi="Arial" w:cs="Arial"/>
        </w:rPr>
      </w:pPr>
      <w:r>
        <w:rPr>
          <w:rFonts w:ascii="Arial" w:hAnsi="Arial" w:cs="Arial"/>
        </w:rPr>
        <w:t>Chief Burke went over monthly reports.</w:t>
      </w:r>
    </w:p>
    <w:p w14:paraId="52A944F0" w14:textId="42C695BC" w:rsidR="004F0593" w:rsidRDefault="004F0593" w:rsidP="00910D3E">
      <w:pPr>
        <w:tabs>
          <w:tab w:val="left" w:pos="0"/>
          <w:tab w:val="left" w:pos="2340"/>
        </w:tabs>
        <w:rPr>
          <w:rFonts w:ascii="Arial" w:hAnsi="Arial" w:cs="Arial"/>
        </w:rPr>
      </w:pPr>
    </w:p>
    <w:p w14:paraId="576B3260" w14:textId="53C68064" w:rsidR="004F0593" w:rsidRPr="007A336B" w:rsidRDefault="007A336B" w:rsidP="00910D3E">
      <w:pPr>
        <w:tabs>
          <w:tab w:val="left" w:pos="0"/>
          <w:tab w:val="left" w:pos="2340"/>
        </w:tabs>
        <w:rPr>
          <w:rFonts w:ascii="Arial" w:hAnsi="Arial" w:cs="Arial"/>
          <w:u w:val="single"/>
        </w:rPr>
      </w:pPr>
      <w:r w:rsidRPr="007A336B">
        <w:rPr>
          <w:rFonts w:ascii="Arial" w:hAnsi="Arial" w:cs="Arial"/>
          <w:u w:val="single"/>
        </w:rPr>
        <w:t>CLERK/PUBLIC WORKS</w:t>
      </w:r>
    </w:p>
    <w:p w14:paraId="6ADB2F72" w14:textId="6289955A" w:rsidR="007A336B" w:rsidRDefault="007A336B" w:rsidP="00910D3E">
      <w:pPr>
        <w:tabs>
          <w:tab w:val="left" w:pos="0"/>
          <w:tab w:val="left" w:pos="2340"/>
        </w:tabs>
        <w:rPr>
          <w:rFonts w:ascii="Arial" w:hAnsi="Arial" w:cs="Arial"/>
        </w:rPr>
      </w:pPr>
      <w:r>
        <w:rPr>
          <w:rFonts w:ascii="Arial" w:hAnsi="Arial" w:cs="Arial"/>
        </w:rPr>
        <w:t>Motion by Jay to accept the resignation of Isaac Hilliard, seconded by Rick. Motion carried 5-0.</w:t>
      </w:r>
    </w:p>
    <w:p w14:paraId="3BAC889F" w14:textId="77777777" w:rsidR="004F0593" w:rsidRDefault="004F0593" w:rsidP="00910D3E">
      <w:pPr>
        <w:tabs>
          <w:tab w:val="left" w:pos="0"/>
          <w:tab w:val="left" w:pos="2340"/>
        </w:tabs>
        <w:rPr>
          <w:rFonts w:ascii="Arial" w:hAnsi="Arial" w:cs="Arial"/>
          <w:b/>
          <w:bCs/>
          <w:u w:val="single"/>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0DC3F3C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5537B396" w14:textId="162F3B2C" w:rsidR="008C1485" w:rsidRPr="00054A04" w:rsidRDefault="00484136" w:rsidP="00054A04">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054A04">
        <w:rPr>
          <w:rFonts w:ascii="Arial" w:eastAsiaTheme="minorHAnsi" w:hAnsi="Arial" w:cs="Arial"/>
          <w:b/>
        </w:rPr>
        <w:t xml:space="preserve"> </w:t>
      </w:r>
      <w:r w:rsidR="007A336B">
        <w:rPr>
          <w:rFonts w:ascii="Arial" w:eastAsiaTheme="minorHAnsi" w:hAnsi="Arial" w:cs="Arial"/>
          <w:b/>
        </w:rPr>
        <w:t>nothing to report</w:t>
      </w:r>
      <w:r w:rsidR="004F0593">
        <w:rPr>
          <w:rFonts w:ascii="Arial" w:eastAsiaTheme="minorHAnsi" w:hAnsi="Arial" w:cs="Arial"/>
          <w:b/>
        </w:rPr>
        <w:t>.</w:t>
      </w:r>
    </w:p>
    <w:p w14:paraId="4DDB80F1" w14:textId="77777777" w:rsidR="00054A04" w:rsidRPr="00FC28F5" w:rsidRDefault="00054A04" w:rsidP="00054A04">
      <w:pPr>
        <w:pStyle w:val="ListParagraph"/>
        <w:ind w:left="1095"/>
        <w:rPr>
          <w:rFonts w:ascii="Arial" w:eastAsiaTheme="minorHAnsi" w:hAnsi="Arial" w:cs="Arial"/>
          <w:bCs/>
        </w:rPr>
      </w:pPr>
    </w:p>
    <w:p w14:paraId="6F1423FB" w14:textId="03B60FEB" w:rsidR="00054A04" w:rsidRPr="00054A04" w:rsidRDefault="009575B7" w:rsidP="00743A81">
      <w:pPr>
        <w:pStyle w:val="ListParagraph"/>
        <w:numPr>
          <w:ilvl w:val="0"/>
          <w:numId w:val="1"/>
        </w:numPr>
        <w:rPr>
          <w:rFonts w:eastAsiaTheme="minorHAnsi"/>
        </w:rPr>
      </w:pPr>
      <w:r w:rsidRPr="00054A04">
        <w:rPr>
          <w:rFonts w:ascii="Arial" w:eastAsiaTheme="minorHAnsi" w:hAnsi="Arial" w:cs="Arial"/>
          <w:b/>
        </w:rPr>
        <w:t>Streets and Alleys (Spencer</w:t>
      </w:r>
      <w:r w:rsidR="00A11FEE" w:rsidRPr="00054A04">
        <w:rPr>
          <w:rFonts w:ascii="Arial" w:eastAsiaTheme="minorHAnsi" w:hAnsi="Arial" w:cs="Arial"/>
          <w:b/>
        </w:rPr>
        <w:t>, Wilson</w:t>
      </w:r>
      <w:r w:rsidR="00B46D8F" w:rsidRPr="00054A04">
        <w:rPr>
          <w:rFonts w:ascii="Arial" w:eastAsiaTheme="minorHAnsi" w:hAnsi="Arial" w:cs="Arial"/>
          <w:b/>
        </w:rPr>
        <w:t>, Reynolds</w:t>
      </w:r>
      <w:r w:rsidRPr="00054A04">
        <w:rPr>
          <w:rFonts w:ascii="Arial" w:eastAsiaTheme="minorHAnsi" w:hAnsi="Arial" w:cs="Arial"/>
          <w:b/>
        </w:rPr>
        <w:t xml:space="preserve">) </w:t>
      </w:r>
      <w:r w:rsidRPr="00054A04">
        <w:rPr>
          <w:rFonts w:ascii="Arial" w:hAnsi="Arial" w:cs="Arial"/>
        </w:rPr>
        <w:t>–</w:t>
      </w:r>
      <w:r w:rsidR="00054A04" w:rsidRPr="00054A04">
        <w:rPr>
          <w:rFonts w:ascii="Arial" w:hAnsi="Arial" w:cs="Arial"/>
        </w:rPr>
        <w:t xml:space="preserve"> </w:t>
      </w:r>
      <w:r w:rsidR="007A336B">
        <w:rPr>
          <w:rFonts w:ascii="Arial" w:hAnsi="Arial" w:cs="Arial"/>
        </w:rPr>
        <w:t>Motion by Travis to block off the 100blk of Walnut on October 8</w:t>
      </w:r>
      <w:r w:rsidR="007A336B" w:rsidRPr="007A336B">
        <w:rPr>
          <w:rFonts w:ascii="Arial" w:hAnsi="Arial" w:cs="Arial"/>
          <w:vertAlign w:val="superscript"/>
        </w:rPr>
        <w:t>th</w:t>
      </w:r>
      <w:r w:rsidR="007A336B">
        <w:rPr>
          <w:rFonts w:ascii="Arial" w:hAnsi="Arial" w:cs="Arial"/>
        </w:rPr>
        <w:t>, from after the Homecoming Game until 1am, seconded by Rick. Motion carried 5-0.</w:t>
      </w:r>
    </w:p>
    <w:p w14:paraId="6267AA2C" w14:textId="028B19EB" w:rsidR="005C47B9" w:rsidRPr="0026511B" w:rsidRDefault="005C47B9" w:rsidP="00054A04">
      <w:pPr>
        <w:pStyle w:val="ListParagraph"/>
        <w:ind w:left="1095"/>
        <w:rPr>
          <w:rFonts w:ascii="Arial" w:eastAsiaTheme="minorHAnsi" w:hAnsi="Arial" w:cs="Arial"/>
          <w:highlight w:val="yellow"/>
        </w:rPr>
      </w:pPr>
      <w:r w:rsidRPr="0026511B">
        <w:rPr>
          <w:rFonts w:ascii="Arial" w:eastAsiaTheme="minorHAnsi" w:hAnsi="Arial" w:cs="Arial"/>
        </w:rPr>
        <w:t xml:space="preserve">  </w:t>
      </w:r>
    </w:p>
    <w:p w14:paraId="76E30C12" w14:textId="08AA787D"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4F0593">
        <w:rPr>
          <w:rFonts w:ascii="Arial" w:hAnsi="Arial" w:cs="Arial"/>
          <w:b/>
        </w:rPr>
        <w:t>Fall Cleanup is October 16</w:t>
      </w:r>
      <w:r w:rsidR="004F0593" w:rsidRPr="004F0593">
        <w:rPr>
          <w:rFonts w:ascii="Arial" w:hAnsi="Arial" w:cs="Arial"/>
          <w:b/>
          <w:vertAlign w:val="superscript"/>
        </w:rPr>
        <w:t>th</w:t>
      </w:r>
      <w:r w:rsidR="004F0593">
        <w:rPr>
          <w:rFonts w:ascii="Arial" w:hAnsi="Arial" w:cs="Arial"/>
          <w:b/>
        </w:rPr>
        <w:t xml:space="preserve"> </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06D0C64D"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FE415B">
        <w:rPr>
          <w:rFonts w:ascii="Arial" w:hAnsi="Arial" w:cs="Arial"/>
        </w:rPr>
        <w:t>nothing to report</w:t>
      </w:r>
      <w:r w:rsidR="00C3782F">
        <w:rPr>
          <w:rFonts w:ascii="Arial" w:hAnsi="Arial" w:cs="Arial"/>
        </w:rPr>
        <w:t>.</w:t>
      </w:r>
    </w:p>
    <w:p w14:paraId="69608013" w14:textId="77777777" w:rsidR="007F7AC2" w:rsidRPr="00EF098F" w:rsidRDefault="007F7AC2" w:rsidP="007F7AC2">
      <w:pPr>
        <w:pStyle w:val="ListParagraph"/>
        <w:rPr>
          <w:rFonts w:ascii="Arial" w:hAnsi="Arial" w:cs="Arial"/>
        </w:rPr>
      </w:pPr>
    </w:p>
    <w:p w14:paraId="1435E787" w14:textId="38020A6B" w:rsidR="0026511B" w:rsidRPr="00054A04" w:rsidRDefault="005A7C8C" w:rsidP="00F2700F">
      <w:pPr>
        <w:pStyle w:val="ListParagraph"/>
        <w:numPr>
          <w:ilvl w:val="0"/>
          <w:numId w:val="1"/>
        </w:numPr>
        <w:tabs>
          <w:tab w:val="left" w:pos="0"/>
          <w:tab w:val="left" w:pos="2340"/>
        </w:tabs>
        <w:rPr>
          <w:rFonts w:ascii="Arial" w:hAnsi="Arial" w:cs="Arial"/>
          <w:bCs/>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w:t>
      </w:r>
      <w:r w:rsidR="007A336B">
        <w:rPr>
          <w:rFonts w:ascii="Arial" w:hAnsi="Arial" w:cs="Arial"/>
          <w:bCs/>
        </w:rPr>
        <w:t>Motion by Lindsay to add $5/</w:t>
      </w:r>
      <w:proofErr w:type="spellStart"/>
      <w:r w:rsidR="007A336B">
        <w:rPr>
          <w:rFonts w:ascii="Arial" w:hAnsi="Arial" w:cs="Arial"/>
          <w:bCs/>
        </w:rPr>
        <w:t>mo</w:t>
      </w:r>
      <w:proofErr w:type="spellEnd"/>
      <w:r w:rsidR="007A336B">
        <w:rPr>
          <w:rFonts w:ascii="Arial" w:hAnsi="Arial" w:cs="Arial"/>
          <w:bCs/>
        </w:rPr>
        <w:t xml:space="preserve"> to each water service so the Peabody-Burns school district students can get into the City pool free, with a review at contract date, seconded by Travis. Motion died </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6A438A5B"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r w:rsidR="004F0593">
        <w:rPr>
          <w:rFonts w:ascii="Arial" w:hAnsi="Arial" w:cs="Arial"/>
        </w:rPr>
        <w:t>nothing to report.</w:t>
      </w:r>
    </w:p>
    <w:p w14:paraId="0B170FC6" w14:textId="77777777" w:rsidR="00971DFD" w:rsidRPr="00971DFD" w:rsidRDefault="00971DFD" w:rsidP="00971DFD">
      <w:pPr>
        <w:tabs>
          <w:tab w:val="left" w:pos="0"/>
          <w:tab w:val="left" w:pos="1080"/>
        </w:tabs>
        <w:rPr>
          <w:rFonts w:ascii="Arial" w:hAnsi="Arial" w:cs="Arial"/>
        </w:rPr>
      </w:pPr>
    </w:p>
    <w:p w14:paraId="64A5B45D" w14:textId="57E794DE" w:rsidR="00C55589" w:rsidRPr="0047352A" w:rsidRDefault="005A7C8C" w:rsidP="0047352A">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47352A">
        <w:rPr>
          <w:rFonts w:ascii="Arial" w:hAnsi="Arial" w:cs="Arial"/>
          <w:bCs/>
        </w:rPr>
        <w:t>nothing to report.</w:t>
      </w:r>
    </w:p>
    <w:p w14:paraId="6A46F13F" w14:textId="77777777" w:rsidR="0047352A" w:rsidRPr="0047352A" w:rsidRDefault="0047352A" w:rsidP="0047352A">
      <w:pPr>
        <w:tabs>
          <w:tab w:val="left" w:pos="0"/>
          <w:tab w:val="left" w:pos="2340"/>
          <w:tab w:val="left" w:pos="7375"/>
        </w:tabs>
        <w:ind w:right="-342"/>
        <w:rPr>
          <w:rFonts w:ascii="Arial" w:hAnsi="Arial" w:cs="Arial"/>
        </w:rPr>
      </w:pPr>
    </w:p>
    <w:p w14:paraId="449181A4" w14:textId="1A555FC5" w:rsidR="00FA7F77" w:rsidRDefault="00444B04" w:rsidP="00FA7F77">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C3782F">
        <w:rPr>
          <w:rFonts w:ascii="Arial" w:hAnsi="Arial" w:cs="Arial"/>
          <w:b/>
        </w:rPr>
        <w:t xml:space="preserve"> </w:t>
      </w:r>
      <w:r w:rsidR="00F04D9E">
        <w:rPr>
          <w:rFonts w:ascii="Arial" w:hAnsi="Arial" w:cs="Arial"/>
          <w:bCs/>
        </w:rPr>
        <w:t xml:space="preserve">Motion by Travis </w:t>
      </w:r>
      <w:r w:rsidR="00FA7F77">
        <w:rPr>
          <w:rFonts w:ascii="Arial" w:hAnsi="Arial" w:cs="Arial"/>
          <w:bCs/>
        </w:rPr>
        <w:t xml:space="preserve">to go into a </w:t>
      </w:r>
      <w:proofErr w:type="gramStart"/>
      <w:r w:rsidR="00FA7F77">
        <w:rPr>
          <w:rFonts w:ascii="Arial" w:hAnsi="Arial" w:cs="Arial"/>
          <w:bCs/>
        </w:rPr>
        <w:t>20 minute</w:t>
      </w:r>
      <w:proofErr w:type="gramEnd"/>
      <w:r w:rsidR="00FA7F77">
        <w:rPr>
          <w:rFonts w:ascii="Arial" w:hAnsi="Arial" w:cs="Arial"/>
          <w:bCs/>
        </w:rPr>
        <w:t xml:space="preserve"> executive to discuss non-elected personnel with Council, Mayor, Clerk and Rob Oursler, seconded by Lindsay</w:t>
      </w:r>
      <w:r w:rsidR="004F0593">
        <w:rPr>
          <w:rFonts w:ascii="Arial" w:hAnsi="Arial" w:cs="Arial"/>
          <w:bCs/>
        </w:rPr>
        <w:t>.</w:t>
      </w:r>
      <w:r w:rsidR="00FA7F77">
        <w:rPr>
          <w:rFonts w:ascii="Arial" w:hAnsi="Arial" w:cs="Arial"/>
          <w:bCs/>
        </w:rPr>
        <w:t xml:space="preserve"> Motion carried 5-0(8:08pm) </w:t>
      </w:r>
    </w:p>
    <w:p w14:paraId="5847B646" w14:textId="4E7CDA35" w:rsidR="00FA7F77" w:rsidRDefault="00FA7F77" w:rsidP="00FA7F77">
      <w:pPr>
        <w:tabs>
          <w:tab w:val="left" w:pos="2340"/>
          <w:tab w:val="left" w:pos="7375"/>
        </w:tabs>
        <w:ind w:left="1095" w:right="-342"/>
        <w:rPr>
          <w:rFonts w:ascii="Arial" w:hAnsi="Arial" w:cs="Arial"/>
          <w:bCs/>
        </w:rPr>
      </w:pPr>
      <w:r>
        <w:rPr>
          <w:rFonts w:ascii="Arial" w:hAnsi="Arial" w:cs="Arial"/>
          <w:bCs/>
        </w:rPr>
        <w:t>Back in regular session at 8:28pm</w:t>
      </w:r>
    </w:p>
    <w:p w14:paraId="26CBF168" w14:textId="0C9B539F" w:rsidR="00FA7F77" w:rsidRPr="00FA7F77" w:rsidRDefault="00FA7F77" w:rsidP="00FA7F77">
      <w:pPr>
        <w:tabs>
          <w:tab w:val="left" w:pos="2340"/>
          <w:tab w:val="left" w:pos="7375"/>
        </w:tabs>
        <w:ind w:left="1095" w:right="-342"/>
        <w:rPr>
          <w:rFonts w:ascii="Arial" w:hAnsi="Arial" w:cs="Arial"/>
          <w:bCs/>
        </w:rPr>
      </w:pPr>
      <w:r>
        <w:rPr>
          <w:rFonts w:ascii="Arial" w:hAnsi="Arial" w:cs="Arial"/>
          <w:bCs/>
        </w:rPr>
        <w:t>Motion by Travis to offer the Public Works Director position to Rob Oursler at $23/</w:t>
      </w:r>
      <w:proofErr w:type="spellStart"/>
      <w:r>
        <w:rPr>
          <w:rFonts w:ascii="Arial" w:hAnsi="Arial" w:cs="Arial"/>
          <w:bCs/>
        </w:rPr>
        <w:t>hr</w:t>
      </w:r>
      <w:proofErr w:type="spellEnd"/>
      <w:r>
        <w:rPr>
          <w:rFonts w:ascii="Arial" w:hAnsi="Arial" w:cs="Arial"/>
          <w:bCs/>
        </w:rPr>
        <w:t>, to start as soon as his acceptance of the position, seconded by Rick. Motion carried 5-0.</w:t>
      </w:r>
    </w:p>
    <w:p w14:paraId="2F956B6F" w14:textId="77777777" w:rsidR="00ED74E8" w:rsidRPr="0053752C"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1A01B654"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C55589">
        <w:rPr>
          <w:rFonts w:ascii="Arial" w:hAnsi="Arial" w:cs="Arial"/>
          <w:bCs/>
        </w:rPr>
        <w:t>nothing to report</w:t>
      </w:r>
      <w:r w:rsidR="001A1F08">
        <w:rPr>
          <w:rFonts w:ascii="Arial" w:hAnsi="Arial" w:cs="Arial"/>
          <w:bCs/>
        </w:rPr>
        <w:t>.</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4F7A0121"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FA7F77">
        <w:rPr>
          <w:rFonts w:ascii="Arial" w:hAnsi="Arial"/>
        </w:rPr>
        <w:t>September 13</w:t>
      </w:r>
      <w:r w:rsidR="001A1F08">
        <w:rPr>
          <w:rFonts w:ascii="Arial" w:hAnsi="Arial"/>
        </w:rPr>
        <w:t xml:space="preserve"> </w:t>
      </w:r>
      <w:r w:rsidR="004D5BC1" w:rsidRPr="005D6F99">
        <w:rPr>
          <w:rFonts w:ascii="Arial" w:hAnsi="Arial"/>
        </w:rPr>
        <w:t>Regular Meeting</w:t>
      </w:r>
    </w:p>
    <w:p w14:paraId="647760FB" w14:textId="0350E2F8" w:rsidR="004F0593" w:rsidRDefault="004F0593" w:rsidP="004047A7">
      <w:pPr>
        <w:rPr>
          <w:rFonts w:ascii="Arial" w:hAnsi="Arial"/>
        </w:rPr>
      </w:pPr>
      <w:r>
        <w:rPr>
          <w:rFonts w:ascii="Arial" w:hAnsi="Arial"/>
        </w:rPr>
        <w:t xml:space="preserve">             Minutes Special Meeting September </w:t>
      </w:r>
      <w:r w:rsidR="00FA7F77">
        <w:rPr>
          <w:rFonts w:ascii="Arial" w:hAnsi="Arial"/>
        </w:rPr>
        <w:t>13 (#1 &amp;#2) and September 19</w:t>
      </w:r>
    </w:p>
    <w:p w14:paraId="50BF83B5" w14:textId="5332B028" w:rsidR="002B67A7" w:rsidRPr="00E06E73" w:rsidRDefault="00841BF2" w:rsidP="002B67A7">
      <w:pPr>
        <w:rPr>
          <w:rFonts w:ascii="Arial" w:hAnsi="Arial" w:cs="Arial"/>
        </w:rPr>
      </w:pPr>
      <w:r>
        <w:rPr>
          <w:rFonts w:ascii="Arial" w:hAnsi="Arial"/>
        </w:rPr>
        <w:tab/>
      </w:r>
      <w:r w:rsidR="002B67A7" w:rsidRPr="00E06E73">
        <w:rPr>
          <w:rFonts w:ascii="Arial" w:hAnsi="Arial" w:cs="Arial"/>
        </w:rPr>
        <w:t>PAYROL</w:t>
      </w:r>
      <w:r w:rsidR="004F0593">
        <w:rPr>
          <w:rFonts w:ascii="Arial" w:hAnsi="Arial" w:cs="Arial"/>
        </w:rPr>
        <w:t>L 2021 9</w:t>
      </w:r>
      <w:r w:rsidR="00FA7F77">
        <w:rPr>
          <w:rFonts w:ascii="Arial" w:hAnsi="Arial" w:cs="Arial"/>
        </w:rPr>
        <w:t>B</w:t>
      </w:r>
      <w:r w:rsidR="002B67A7" w:rsidRPr="00E06E73">
        <w:rPr>
          <w:rFonts w:ascii="Arial" w:hAnsi="Arial" w:cs="Arial"/>
        </w:rPr>
        <w:t xml:space="preserve">   </w:t>
      </w:r>
    </w:p>
    <w:p w14:paraId="2655A952" w14:textId="4D328580"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F0593">
        <w:rPr>
          <w:rFonts w:ascii="Arial" w:hAnsi="Arial" w:cs="Arial"/>
        </w:rPr>
        <w:t xml:space="preserve"> 9</w:t>
      </w:r>
      <w:r w:rsidR="00FA7F77">
        <w:rPr>
          <w:rFonts w:ascii="Arial" w:hAnsi="Arial" w:cs="Arial"/>
        </w:rPr>
        <w:t>B</w:t>
      </w:r>
      <w:r w:rsidRPr="00E06E73">
        <w:rPr>
          <w:rFonts w:ascii="Arial" w:hAnsi="Arial" w:cs="Arial"/>
        </w:rPr>
        <w:t xml:space="preserve"> extra tax &amp; benefits </w:t>
      </w:r>
    </w:p>
    <w:p w14:paraId="5947801A" w14:textId="5B88C79C"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4F0593">
        <w:rPr>
          <w:rFonts w:ascii="Arial" w:hAnsi="Arial" w:cs="Arial"/>
        </w:rPr>
        <w:t>9</w:t>
      </w:r>
      <w:r w:rsidR="00FA7F77">
        <w:rPr>
          <w:rFonts w:ascii="Arial" w:hAnsi="Arial" w:cs="Arial"/>
        </w:rPr>
        <w:t>B</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446DE1E4" w14:textId="77777777" w:rsidR="00FA7F77" w:rsidRDefault="00FA7F77" w:rsidP="00AB044F">
      <w:pPr>
        <w:tabs>
          <w:tab w:val="left" w:pos="0"/>
          <w:tab w:val="left" w:pos="2340"/>
        </w:tabs>
        <w:rPr>
          <w:rFonts w:ascii="Arial" w:hAnsi="Arial" w:cs="Arial"/>
          <w:b/>
        </w:rPr>
      </w:pPr>
    </w:p>
    <w:p w14:paraId="2D7D9712" w14:textId="77777777" w:rsidR="00FA7F77" w:rsidRDefault="00FA7F77" w:rsidP="00AB044F">
      <w:pPr>
        <w:tabs>
          <w:tab w:val="left" w:pos="0"/>
          <w:tab w:val="left" w:pos="2340"/>
        </w:tabs>
        <w:rPr>
          <w:rFonts w:ascii="Arial" w:hAnsi="Arial" w:cs="Arial"/>
          <w:b/>
        </w:rPr>
      </w:pPr>
    </w:p>
    <w:p w14:paraId="56D68EF6" w14:textId="77777777" w:rsidR="00FA7F77" w:rsidRDefault="00FA7F77" w:rsidP="00AB044F">
      <w:pPr>
        <w:tabs>
          <w:tab w:val="left" w:pos="0"/>
          <w:tab w:val="left" w:pos="2340"/>
        </w:tabs>
        <w:rPr>
          <w:rFonts w:ascii="Arial" w:hAnsi="Arial" w:cs="Arial"/>
          <w:b/>
        </w:rPr>
      </w:pPr>
    </w:p>
    <w:p w14:paraId="015611A2" w14:textId="46196222"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4529AA0D"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C55589">
        <w:rPr>
          <w:rFonts w:ascii="Arial" w:hAnsi="Arial" w:cs="Arial"/>
        </w:rPr>
        <w:t xml:space="preserve">Travis </w:t>
      </w:r>
      <w:r w:rsidR="00DA319E">
        <w:rPr>
          <w:rFonts w:ascii="Arial" w:hAnsi="Arial" w:cs="Arial"/>
        </w:rPr>
        <w:t>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D93B69">
        <w:rPr>
          <w:rFonts w:ascii="Arial" w:hAnsi="Arial" w:cs="Arial"/>
        </w:rPr>
        <w:t>8:</w:t>
      </w:r>
      <w:r w:rsidR="00FA7F77">
        <w:rPr>
          <w:rFonts w:ascii="Arial" w:hAnsi="Arial" w:cs="Arial"/>
        </w:rPr>
        <w:t>32</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FA7F77">
        <w:rPr>
          <w:rFonts w:ascii="Arial" w:hAnsi="Arial" w:cs="Arial"/>
        </w:rPr>
        <w:t>Rick.</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D93B69">
        <w:rPr>
          <w:rFonts w:ascii="Arial" w:hAnsi="Arial" w:cs="Arial"/>
        </w:rPr>
        <w:t>5</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99E5" w14:textId="77777777" w:rsidR="00580196" w:rsidRDefault="00580196" w:rsidP="008F092E">
      <w:r>
        <w:separator/>
      </w:r>
    </w:p>
  </w:endnote>
  <w:endnote w:type="continuationSeparator" w:id="0">
    <w:p w14:paraId="0898E8CB" w14:textId="77777777" w:rsidR="00580196" w:rsidRDefault="00580196"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9BC7" w14:textId="77777777" w:rsidR="00580196" w:rsidRDefault="00580196" w:rsidP="008F092E">
      <w:r>
        <w:separator/>
      </w:r>
    </w:p>
  </w:footnote>
  <w:footnote w:type="continuationSeparator" w:id="0">
    <w:p w14:paraId="6116B0A1" w14:textId="77777777" w:rsidR="00580196" w:rsidRDefault="00580196"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23"/>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5C3"/>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0A50"/>
    <w:rsid w:val="0005157C"/>
    <w:rsid w:val="00051954"/>
    <w:rsid w:val="00052C91"/>
    <w:rsid w:val="000534E9"/>
    <w:rsid w:val="00053602"/>
    <w:rsid w:val="00053A8B"/>
    <w:rsid w:val="0005407E"/>
    <w:rsid w:val="000546F2"/>
    <w:rsid w:val="00054A04"/>
    <w:rsid w:val="00054ECF"/>
    <w:rsid w:val="0005516B"/>
    <w:rsid w:val="000554A5"/>
    <w:rsid w:val="00055B80"/>
    <w:rsid w:val="00055C64"/>
    <w:rsid w:val="00055DE7"/>
    <w:rsid w:val="00055FD9"/>
    <w:rsid w:val="0005627D"/>
    <w:rsid w:val="00056B78"/>
    <w:rsid w:val="0005701B"/>
    <w:rsid w:val="000578F8"/>
    <w:rsid w:val="00060904"/>
    <w:rsid w:val="0006161D"/>
    <w:rsid w:val="00061F61"/>
    <w:rsid w:val="00062754"/>
    <w:rsid w:val="000632E4"/>
    <w:rsid w:val="00063404"/>
    <w:rsid w:val="00063495"/>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8A"/>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05F2"/>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5F7"/>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AD8"/>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362A"/>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4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C1A"/>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97A"/>
    <w:rsid w:val="002D4B48"/>
    <w:rsid w:val="002D5141"/>
    <w:rsid w:val="002D58F2"/>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3866"/>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967"/>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352A"/>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5F1E"/>
    <w:rsid w:val="004E6A01"/>
    <w:rsid w:val="004E7184"/>
    <w:rsid w:val="004E79EB"/>
    <w:rsid w:val="004F0593"/>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2C"/>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5FEC"/>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96"/>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5E30"/>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5EE6"/>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477A8"/>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5CF2"/>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56F2"/>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8D7"/>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36B"/>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22"/>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6B5"/>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37C"/>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0AB"/>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22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657"/>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6EE3"/>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8CE"/>
    <w:rsid w:val="00A339EE"/>
    <w:rsid w:val="00A33E90"/>
    <w:rsid w:val="00A34CC8"/>
    <w:rsid w:val="00A3514A"/>
    <w:rsid w:val="00A35278"/>
    <w:rsid w:val="00A35634"/>
    <w:rsid w:val="00A35A04"/>
    <w:rsid w:val="00A35CC9"/>
    <w:rsid w:val="00A35F9A"/>
    <w:rsid w:val="00A35FD1"/>
    <w:rsid w:val="00A36303"/>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0731"/>
    <w:rsid w:val="00A90F71"/>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2CB"/>
    <w:rsid w:val="00B1165D"/>
    <w:rsid w:val="00B119EA"/>
    <w:rsid w:val="00B12517"/>
    <w:rsid w:val="00B12B0E"/>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2FF5"/>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26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13D"/>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82F"/>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589"/>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801"/>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DCD"/>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2E4"/>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3B69"/>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67F"/>
    <w:rsid w:val="00E21A2F"/>
    <w:rsid w:val="00E21D70"/>
    <w:rsid w:val="00E221FD"/>
    <w:rsid w:val="00E222A6"/>
    <w:rsid w:val="00E222FE"/>
    <w:rsid w:val="00E22601"/>
    <w:rsid w:val="00E23727"/>
    <w:rsid w:val="00E23E28"/>
    <w:rsid w:val="00E24473"/>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3DD"/>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EFC"/>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240E"/>
    <w:rsid w:val="00E831E4"/>
    <w:rsid w:val="00E838C1"/>
    <w:rsid w:val="00E83C79"/>
    <w:rsid w:val="00E842CE"/>
    <w:rsid w:val="00E844B3"/>
    <w:rsid w:val="00E846A8"/>
    <w:rsid w:val="00E84E87"/>
    <w:rsid w:val="00E85C8F"/>
    <w:rsid w:val="00E85D71"/>
    <w:rsid w:val="00E86114"/>
    <w:rsid w:val="00E863FD"/>
    <w:rsid w:val="00E86963"/>
    <w:rsid w:val="00E869D5"/>
    <w:rsid w:val="00E86ACD"/>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4D9E"/>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55E5"/>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6A5D"/>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A7F77"/>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15B"/>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3">
    <w:name w:val="heading 3"/>
    <w:basedOn w:val="Normal"/>
    <w:next w:val="Normal"/>
    <w:link w:val="Heading3Char"/>
    <w:semiHidden/>
    <w:unhideWhenUsed/>
    <w:qFormat/>
    <w:rsid w:val="009262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character" w:customStyle="1" w:styleId="Heading3Char">
    <w:name w:val="Heading 3 Char"/>
    <w:basedOn w:val="DefaultParagraphFont"/>
    <w:link w:val="Heading3"/>
    <w:semiHidden/>
    <w:rsid w:val="009262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124079930">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2021-05-21T14:28:00Z</cp:lastPrinted>
  <dcterms:created xsi:type="dcterms:W3CDTF">2021-10-08T18:06:00Z</dcterms:created>
  <dcterms:modified xsi:type="dcterms:W3CDTF">2021-10-26T16:46:00Z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