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553F6B24" w:rsidR="00297BBB" w:rsidRPr="005D5D5A" w:rsidRDefault="00531395"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78E541B0" w:rsidR="0027480E" w:rsidRPr="005D5D5A" w:rsidRDefault="00BB508D" w:rsidP="0027480E">
      <w:pPr>
        <w:ind w:left="-1440" w:right="-1440"/>
        <w:jc w:val="center"/>
        <w:rPr>
          <w:rFonts w:ascii="Arial" w:hAnsi="Arial" w:cs="Arial"/>
        </w:rPr>
      </w:pPr>
      <w:r>
        <w:rPr>
          <w:rFonts w:ascii="Arial" w:hAnsi="Arial" w:cs="Arial"/>
        </w:rPr>
        <w:t>March 28,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03681BA"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BB508D">
        <w:rPr>
          <w:rFonts w:ascii="Arial" w:hAnsi="Arial" w:cs="Arial"/>
        </w:rPr>
        <w:t>March 28,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68721D90"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B41B19">
        <w:rPr>
          <w:rFonts w:ascii="Arial" w:hAnsi="Arial" w:cs="Arial"/>
        </w:rPr>
        <w:t>0</w:t>
      </w:r>
      <w:r w:rsidR="008618F1">
        <w:rPr>
          <w:rFonts w:ascii="Arial" w:hAnsi="Arial" w:cs="Arial"/>
        </w:rPr>
        <w:t xml:space="preserve">0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1B19">
        <w:rPr>
          <w:rFonts w:ascii="Arial" w:hAnsi="Arial" w:cs="Arial"/>
        </w:rPr>
        <w:t>Jay Gfeller</w:t>
      </w:r>
      <w:r w:rsidR="001B52A3" w:rsidRPr="000A1A10">
        <w:rPr>
          <w:rFonts w:ascii="Arial" w:hAnsi="Arial" w:cs="Arial"/>
        </w:rPr>
        <w:t>,</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499FFCA1" w14:textId="41F8DE55"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w:t>
      </w:r>
      <w:proofErr w:type="spellStart"/>
      <w:r w:rsidR="00B41B19">
        <w:rPr>
          <w:rFonts w:ascii="Arial" w:hAnsi="Arial" w:cs="Arial"/>
        </w:rPr>
        <w:t>Vonnie</w:t>
      </w:r>
      <w:proofErr w:type="spellEnd"/>
      <w:r w:rsidR="00B41B19">
        <w:rPr>
          <w:rFonts w:ascii="Arial" w:hAnsi="Arial" w:cs="Arial"/>
        </w:rPr>
        <w:t xml:space="preserve"> Gfeller, Linda </w:t>
      </w:r>
      <w:proofErr w:type="spellStart"/>
      <w:r w:rsidR="00B41B19">
        <w:rPr>
          <w:rFonts w:ascii="Arial" w:hAnsi="Arial" w:cs="Arial"/>
        </w:rPr>
        <w:t>Wetta</w:t>
      </w:r>
      <w:proofErr w:type="spellEnd"/>
      <w:r w:rsidR="00B41B19">
        <w:rPr>
          <w:rFonts w:ascii="Arial" w:hAnsi="Arial" w:cs="Arial"/>
        </w:rPr>
        <w:t xml:space="preserve">, Joe </w:t>
      </w:r>
      <w:proofErr w:type="spellStart"/>
      <w:r w:rsidR="00B41B19">
        <w:rPr>
          <w:rFonts w:ascii="Arial" w:hAnsi="Arial" w:cs="Arial"/>
        </w:rPr>
        <w:t>Uhlman</w:t>
      </w:r>
      <w:proofErr w:type="spellEnd"/>
      <w:r w:rsidR="00B41B19">
        <w:rPr>
          <w:rFonts w:ascii="Arial" w:hAnsi="Arial" w:cs="Arial"/>
        </w:rPr>
        <w:t>, Ed Truong</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0A3E76A4" w:rsidR="00B43297" w:rsidRDefault="00B41B19" w:rsidP="00154CB9">
      <w:pPr>
        <w:tabs>
          <w:tab w:val="left" w:pos="0"/>
          <w:tab w:val="left" w:pos="2340"/>
        </w:tabs>
        <w:rPr>
          <w:rFonts w:ascii="Arial" w:hAnsi="Arial" w:cs="Arial"/>
        </w:rPr>
      </w:pPr>
      <w:r>
        <w:rPr>
          <w:rFonts w:ascii="Arial" w:hAnsi="Arial" w:cs="Arial"/>
        </w:rPr>
        <w:t xml:space="preserve">The property owner plans to fix up both 804 &amp; 806 N Olive. </w:t>
      </w:r>
      <w:r w:rsidR="00551C3A">
        <w:rPr>
          <w:rFonts w:ascii="Arial" w:hAnsi="Arial" w:cs="Arial"/>
        </w:rPr>
        <w:t>By April 25</w:t>
      </w:r>
      <w:r w:rsidR="00551C3A" w:rsidRPr="00551C3A">
        <w:rPr>
          <w:rFonts w:ascii="Arial" w:hAnsi="Arial" w:cs="Arial"/>
          <w:vertAlign w:val="superscript"/>
        </w:rPr>
        <w:t>th</w:t>
      </w:r>
      <w:r w:rsidR="00551C3A">
        <w:rPr>
          <w:rFonts w:ascii="Arial" w:hAnsi="Arial" w:cs="Arial"/>
        </w:rPr>
        <w:t xml:space="preserve"> the properties will be secured and the property owner will bring a timeline for his plans for both properties by June 27</w:t>
      </w:r>
      <w:r w:rsidR="00551C3A" w:rsidRPr="00551C3A">
        <w:rPr>
          <w:rFonts w:ascii="Arial" w:hAnsi="Arial" w:cs="Arial"/>
          <w:vertAlign w:val="superscript"/>
        </w:rPr>
        <w:t>th</w:t>
      </w:r>
      <w:r w:rsidR="00551C3A">
        <w:rPr>
          <w:rFonts w:ascii="Arial" w:hAnsi="Arial" w:cs="Arial"/>
        </w:rPr>
        <w:t>.</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725092A8"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551C3A">
        <w:rPr>
          <w:rFonts w:ascii="Arial" w:hAnsi="Arial" w:cs="Arial"/>
          <w:b/>
          <w:u w:val="single"/>
        </w:rPr>
        <w:t>There was no motion to adjourn this meeting</w:t>
      </w:r>
      <w:r w:rsidR="00AB044F" w:rsidRPr="005D6F99">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56BA" w14:textId="77777777" w:rsidR="00CD2DD2" w:rsidRDefault="00CD2DD2" w:rsidP="008F092E">
      <w:r>
        <w:separator/>
      </w:r>
    </w:p>
  </w:endnote>
  <w:endnote w:type="continuationSeparator" w:id="0">
    <w:p w14:paraId="5A5AEF8E" w14:textId="77777777" w:rsidR="00CD2DD2" w:rsidRDefault="00CD2DD2"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C326" w14:textId="77777777" w:rsidR="00CD2DD2" w:rsidRDefault="00CD2DD2" w:rsidP="008F092E">
      <w:r>
        <w:separator/>
      </w:r>
    </w:p>
  </w:footnote>
  <w:footnote w:type="continuationSeparator" w:id="0">
    <w:p w14:paraId="2EDAC2FE" w14:textId="77777777" w:rsidR="00CD2DD2" w:rsidRDefault="00CD2DD2"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092"/>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395"/>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2DD2"/>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2018-06-21T16:40:00Z</cp:lastPrinted>
  <dcterms:created xsi:type="dcterms:W3CDTF">2022-04-05T15:02:00Z</dcterms:created>
  <dcterms:modified xsi:type="dcterms:W3CDTF">2022-04-19T17:31:00Z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